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FC" w:rsidRDefault="000E16FC" w:rsidP="000E16FC">
      <w:pPr>
        <w:tabs>
          <w:tab w:val="left" w:pos="6120"/>
        </w:tabs>
      </w:pPr>
      <w:r>
        <w:t>№  1</w:t>
      </w:r>
      <w:r w:rsidR="00895E19">
        <w:t>2</w:t>
      </w:r>
      <w:r>
        <w:t xml:space="preserve"> </w:t>
      </w:r>
      <w:r>
        <w:tab/>
        <w:t xml:space="preserve">от  </w:t>
      </w:r>
      <w:r w:rsidR="00895E19">
        <w:t>03</w:t>
      </w:r>
      <w:r>
        <w:t xml:space="preserve">  </w:t>
      </w:r>
      <w:r w:rsidR="00895E19">
        <w:t xml:space="preserve">февраля  </w:t>
      </w:r>
      <w:r>
        <w:t xml:space="preserve">2020 года </w:t>
      </w:r>
    </w:p>
    <w:tbl>
      <w:tblPr>
        <w:tblpPr w:leftFromText="180" w:rightFromText="180" w:bottomFromText="200" w:vertAnchor="text" w:horzAnchor="margin" w:tblpX="-357" w:tblpY="-184"/>
        <w:tblW w:w="99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91"/>
        <w:gridCol w:w="1206"/>
        <w:gridCol w:w="4491"/>
      </w:tblGrid>
      <w:tr w:rsidR="000E16FC" w:rsidRPr="000E16FC" w:rsidTr="009464BC">
        <w:trPr>
          <w:trHeight w:val="1615"/>
        </w:trPr>
        <w:tc>
          <w:tcPr>
            <w:tcW w:w="4291" w:type="dxa"/>
          </w:tcPr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>«ШОРУНЬЖА ЯЛ КУНДЕМ»</w:t>
            </w: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 xml:space="preserve">МУНИЦИПАЛЬНЫЙ ОБРАЗОВАНИЙЫН АДМИНИСТРАЦИЙЖЕ </w:t>
            </w: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</w:p>
          <w:p w:rsid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0100"/>
                  <wp:effectExtent l="0" t="0" r="0" b="0"/>
                  <wp:docPr id="2" name="Рисунок 2" descr="\\192.168.0.19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19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 xml:space="preserve"> «АДМИНИСТРАЦИЯ МУНИЦИПАЛЬНОГО ОБРАЗОВАНИЯ «ШОРУНЬЖИНСКОЕ СЕЛЬСКОЕ ПОСЕЛЕНИЕ»</w:t>
            </w:r>
          </w:p>
          <w:p w:rsid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>ПОСТАНОВЛЕНИЕ</w:t>
            </w:r>
          </w:p>
          <w:p w:rsidR="000E16FC" w:rsidRPr="000E16FC" w:rsidRDefault="000E16FC" w:rsidP="000E16FC">
            <w:pPr>
              <w:jc w:val="center"/>
              <w:rPr>
                <w:b/>
                <w:sz w:val="26"/>
                <w:szCs w:val="26"/>
              </w:rPr>
            </w:pPr>
            <w:r w:rsidRPr="000E16FC">
              <w:rPr>
                <w:b/>
                <w:sz w:val="26"/>
                <w:szCs w:val="26"/>
              </w:rPr>
              <w:t>______________________________</w:t>
            </w:r>
          </w:p>
        </w:tc>
      </w:tr>
    </w:tbl>
    <w:p w:rsidR="000E16FC" w:rsidRPr="000E16FC" w:rsidRDefault="000E16FC" w:rsidP="000E16FC">
      <w:pPr>
        <w:jc w:val="center"/>
        <w:rPr>
          <w:sz w:val="27"/>
          <w:szCs w:val="27"/>
        </w:rPr>
      </w:pPr>
      <w:r w:rsidRPr="000E16FC">
        <w:rPr>
          <w:sz w:val="27"/>
          <w:szCs w:val="27"/>
        </w:rPr>
        <w:tab/>
      </w:r>
      <w:r w:rsidRPr="000E16FC">
        <w:rPr>
          <w:sz w:val="27"/>
          <w:szCs w:val="27"/>
        </w:rPr>
        <w:tab/>
      </w:r>
      <w:r w:rsidRPr="000E16FC">
        <w:rPr>
          <w:sz w:val="27"/>
          <w:szCs w:val="27"/>
        </w:rPr>
        <w:tab/>
      </w:r>
      <w:r w:rsidRPr="000E16FC">
        <w:rPr>
          <w:sz w:val="27"/>
          <w:szCs w:val="27"/>
        </w:rPr>
        <w:tab/>
      </w:r>
      <w:r w:rsidRPr="000E16FC">
        <w:rPr>
          <w:sz w:val="27"/>
          <w:szCs w:val="27"/>
        </w:rPr>
        <w:tab/>
      </w:r>
      <w:r w:rsidRPr="000E16FC">
        <w:rPr>
          <w:sz w:val="27"/>
          <w:szCs w:val="27"/>
        </w:rPr>
        <w:tab/>
        <w:t xml:space="preserve">          </w:t>
      </w:r>
    </w:p>
    <w:p w:rsidR="007E208E" w:rsidRPr="007E208E" w:rsidRDefault="007E208E" w:rsidP="007E208E">
      <w:pPr>
        <w:shd w:val="clear" w:color="auto" w:fill="FFFFFF"/>
        <w:spacing w:before="375" w:after="450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7E208E">
        <w:rPr>
          <w:b/>
          <w:color w:val="000000" w:themeColor="text1"/>
          <w:sz w:val="26"/>
          <w:szCs w:val="26"/>
        </w:rPr>
        <w:t xml:space="preserve">ПОСТАНОВЛЕНИЕ </w:t>
      </w:r>
    </w:p>
    <w:p w:rsidR="007E208E" w:rsidRPr="007E208E" w:rsidRDefault="007E208E" w:rsidP="007E208E">
      <w:pPr>
        <w:shd w:val="clear" w:color="auto" w:fill="FFFFFF"/>
        <w:spacing w:before="375" w:after="450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7E208E">
        <w:rPr>
          <w:b/>
          <w:color w:val="000000" w:themeColor="text1"/>
          <w:sz w:val="26"/>
          <w:szCs w:val="26"/>
        </w:rPr>
        <w:t xml:space="preserve">Об отмене </w:t>
      </w:r>
      <w:r w:rsidR="00895E19">
        <w:rPr>
          <w:b/>
          <w:color w:val="000000" w:themeColor="text1"/>
          <w:sz w:val="26"/>
          <w:szCs w:val="26"/>
        </w:rPr>
        <w:t xml:space="preserve">постановления </w:t>
      </w:r>
      <w:r w:rsidRPr="007E208E">
        <w:rPr>
          <w:b/>
          <w:color w:val="000000" w:themeColor="text1"/>
          <w:sz w:val="26"/>
          <w:szCs w:val="26"/>
        </w:rPr>
        <w:t xml:space="preserve">                           </w:t>
      </w:r>
    </w:p>
    <w:p w:rsidR="001235DE" w:rsidRDefault="007E208E" w:rsidP="0077081B">
      <w:pPr>
        <w:suppressAutoHyphens/>
        <w:ind w:right="-284"/>
        <w:jc w:val="both"/>
        <w:rPr>
          <w:color w:val="000000"/>
          <w:sz w:val="26"/>
          <w:szCs w:val="26"/>
        </w:rPr>
      </w:pPr>
      <w:r w:rsidRPr="000E16FC">
        <w:rPr>
          <w:color w:val="000000"/>
          <w:sz w:val="26"/>
          <w:szCs w:val="26"/>
        </w:rPr>
        <w:t xml:space="preserve">   </w:t>
      </w:r>
    </w:p>
    <w:p w:rsidR="0077081B" w:rsidRPr="0077081B" w:rsidRDefault="0077081B" w:rsidP="0077081B">
      <w:pPr>
        <w:shd w:val="clear" w:color="auto" w:fill="FFFFFF"/>
        <w:spacing w:after="150"/>
        <w:jc w:val="both"/>
        <w:rPr>
          <w:sz w:val="28"/>
          <w:szCs w:val="28"/>
        </w:rPr>
      </w:pPr>
      <w:bookmarkStart w:id="0" w:name="_GoBack"/>
      <w:bookmarkEnd w:id="0"/>
      <w:r w:rsidRPr="0077081B">
        <w:rPr>
          <w:color w:val="3C3C3C"/>
          <w:sz w:val="28"/>
          <w:szCs w:val="28"/>
        </w:rPr>
        <w:br/>
      </w:r>
      <w:r w:rsidRPr="007708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 w:rsidRPr="0077081B">
        <w:rPr>
          <w:sz w:val="28"/>
          <w:szCs w:val="28"/>
        </w:rPr>
        <w:t xml:space="preserve">В целях приведения нормативно-правовых актов </w:t>
      </w:r>
      <w:proofErr w:type="spellStart"/>
      <w:r>
        <w:rPr>
          <w:sz w:val="28"/>
          <w:szCs w:val="28"/>
        </w:rPr>
        <w:t>Шоруньжинсокго</w:t>
      </w:r>
      <w:proofErr w:type="spellEnd"/>
      <w:r>
        <w:rPr>
          <w:sz w:val="28"/>
          <w:szCs w:val="28"/>
        </w:rPr>
        <w:t xml:space="preserve"> </w:t>
      </w:r>
      <w:r w:rsidRPr="0077081B">
        <w:rPr>
          <w:sz w:val="28"/>
          <w:szCs w:val="28"/>
        </w:rPr>
        <w:t xml:space="preserve">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8"/>
          <w:szCs w:val="28"/>
        </w:rPr>
        <w:t>Шоруньжинсокго</w:t>
      </w:r>
      <w:proofErr w:type="spellEnd"/>
      <w:r>
        <w:rPr>
          <w:sz w:val="28"/>
          <w:szCs w:val="28"/>
        </w:rPr>
        <w:t xml:space="preserve"> </w:t>
      </w:r>
      <w:r w:rsidRPr="0077081B">
        <w:rPr>
          <w:sz w:val="28"/>
          <w:szCs w:val="28"/>
        </w:rPr>
        <w:t xml:space="preserve"> сельского поселения</w:t>
      </w:r>
      <w:r w:rsidRPr="0077081B">
        <w:rPr>
          <w:sz w:val="28"/>
          <w:szCs w:val="28"/>
        </w:rPr>
        <w:br/>
      </w:r>
      <w:r w:rsidRPr="0077081B">
        <w:rPr>
          <w:sz w:val="28"/>
          <w:szCs w:val="28"/>
        </w:rPr>
        <w:br/>
        <w:t>ПОСТАНОВЛЯЕТ:</w:t>
      </w:r>
      <w:proofErr w:type="gramEnd"/>
    </w:p>
    <w:p w:rsidR="002C6921" w:rsidRPr="000E16FC" w:rsidRDefault="0077081B" w:rsidP="0077081B">
      <w:pPr>
        <w:shd w:val="clear" w:color="auto" w:fill="FFFFFF"/>
        <w:spacing w:after="150"/>
        <w:jc w:val="both"/>
        <w:rPr>
          <w:sz w:val="26"/>
          <w:szCs w:val="26"/>
        </w:rPr>
      </w:pPr>
      <w:r w:rsidRPr="0077081B">
        <w:rPr>
          <w:sz w:val="28"/>
          <w:szCs w:val="28"/>
        </w:rPr>
        <w:t>1. Отменить  постановлени</w:t>
      </w:r>
      <w:r>
        <w:rPr>
          <w:sz w:val="28"/>
          <w:szCs w:val="28"/>
        </w:rPr>
        <w:t>е</w:t>
      </w:r>
      <w:r w:rsidRPr="0077081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№  80 от  24.12.2019 года               «О внесении  адреса  объекта  адресации в ФИАС».                                               </w:t>
      </w:r>
      <w:r w:rsidR="001235DE" w:rsidRPr="000E16FC">
        <w:rPr>
          <w:rFonts w:eastAsiaTheme="minorHAnsi"/>
          <w:sz w:val="26"/>
          <w:szCs w:val="26"/>
          <w:lang w:eastAsia="en-US"/>
        </w:rPr>
        <w:t xml:space="preserve">        </w:t>
      </w:r>
      <w:r w:rsidR="000E16FC">
        <w:rPr>
          <w:rFonts w:eastAsiaTheme="minorHAnsi"/>
          <w:sz w:val="26"/>
          <w:szCs w:val="26"/>
          <w:lang w:eastAsia="en-US"/>
        </w:rPr>
        <w:t xml:space="preserve"> </w:t>
      </w:r>
      <w:r w:rsidR="007E208E" w:rsidRPr="000E16FC">
        <w:rPr>
          <w:color w:val="000000"/>
          <w:sz w:val="26"/>
          <w:szCs w:val="26"/>
        </w:rPr>
        <w:t xml:space="preserve">2. </w:t>
      </w:r>
      <w:r w:rsidR="001235DE" w:rsidRPr="000E16FC">
        <w:rPr>
          <w:color w:val="000000"/>
          <w:sz w:val="26"/>
          <w:szCs w:val="26"/>
        </w:rPr>
        <w:t xml:space="preserve">Настоящее  постановление  вступает  в  силу  с  момента  его подписания. </w:t>
      </w:r>
    </w:p>
    <w:p w:rsidR="00451D9C" w:rsidRPr="000E16FC" w:rsidRDefault="001235DE" w:rsidP="001235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6FC">
        <w:rPr>
          <w:sz w:val="26"/>
          <w:szCs w:val="26"/>
        </w:rPr>
        <w:t xml:space="preserve"> </w:t>
      </w:r>
      <w:r w:rsidR="00451D9C" w:rsidRPr="000E16FC">
        <w:rPr>
          <w:sz w:val="26"/>
          <w:szCs w:val="26"/>
        </w:rPr>
        <w:t xml:space="preserve">3. </w:t>
      </w:r>
      <w:proofErr w:type="gramStart"/>
      <w:r w:rsidR="00451D9C" w:rsidRPr="000E16FC">
        <w:rPr>
          <w:sz w:val="26"/>
          <w:szCs w:val="26"/>
        </w:rPr>
        <w:t>Контроль за</w:t>
      </w:r>
      <w:proofErr w:type="gramEnd"/>
      <w:r w:rsidR="00451D9C" w:rsidRPr="000E16F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35DE" w:rsidRDefault="001235DE" w:rsidP="00451D9C">
      <w:pPr>
        <w:tabs>
          <w:tab w:val="left" w:pos="1380"/>
        </w:tabs>
        <w:rPr>
          <w:sz w:val="26"/>
          <w:szCs w:val="26"/>
        </w:rPr>
      </w:pPr>
    </w:p>
    <w:p w:rsidR="0077081B" w:rsidRDefault="0077081B" w:rsidP="00451D9C">
      <w:pPr>
        <w:tabs>
          <w:tab w:val="left" w:pos="1380"/>
        </w:tabs>
        <w:rPr>
          <w:sz w:val="26"/>
          <w:szCs w:val="26"/>
        </w:rPr>
      </w:pPr>
    </w:p>
    <w:p w:rsidR="0077081B" w:rsidRDefault="0077081B" w:rsidP="00451D9C">
      <w:pPr>
        <w:tabs>
          <w:tab w:val="left" w:pos="1380"/>
        </w:tabs>
        <w:rPr>
          <w:sz w:val="26"/>
          <w:szCs w:val="26"/>
        </w:rPr>
      </w:pPr>
    </w:p>
    <w:p w:rsidR="0077081B" w:rsidRDefault="0077081B" w:rsidP="00451D9C">
      <w:pPr>
        <w:tabs>
          <w:tab w:val="left" w:pos="1380"/>
        </w:tabs>
        <w:rPr>
          <w:sz w:val="26"/>
          <w:szCs w:val="26"/>
        </w:rPr>
      </w:pPr>
    </w:p>
    <w:p w:rsidR="0077081B" w:rsidRDefault="0077081B" w:rsidP="00451D9C">
      <w:pPr>
        <w:tabs>
          <w:tab w:val="left" w:pos="1380"/>
        </w:tabs>
        <w:rPr>
          <w:sz w:val="26"/>
          <w:szCs w:val="26"/>
        </w:rPr>
      </w:pPr>
    </w:p>
    <w:p w:rsidR="0077081B" w:rsidRDefault="0077081B" w:rsidP="00451D9C">
      <w:pPr>
        <w:tabs>
          <w:tab w:val="left" w:pos="1380"/>
        </w:tabs>
        <w:rPr>
          <w:sz w:val="26"/>
          <w:szCs w:val="26"/>
        </w:rPr>
      </w:pPr>
    </w:p>
    <w:p w:rsidR="0077081B" w:rsidRPr="000E16FC" w:rsidRDefault="0077081B" w:rsidP="00451D9C">
      <w:pPr>
        <w:tabs>
          <w:tab w:val="left" w:pos="1380"/>
        </w:tabs>
        <w:rPr>
          <w:sz w:val="26"/>
          <w:szCs w:val="26"/>
        </w:rPr>
      </w:pPr>
    </w:p>
    <w:p w:rsidR="001235DE" w:rsidRPr="000E16FC" w:rsidRDefault="0077081B" w:rsidP="001235DE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35DE" w:rsidRPr="000E16FC">
        <w:rPr>
          <w:sz w:val="26"/>
          <w:szCs w:val="26"/>
        </w:rPr>
        <w:t xml:space="preserve">Глава    администрации                                                           </w:t>
      </w:r>
      <w:proofErr w:type="spellStart"/>
      <w:r w:rsidR="001235DE" w:rsidRPr="000E16FC">
        <w:rPr>
          <w:sz w:val="26"/>
          <w:szCs w:val="26"/>
        </w:rPr>
        <w:t>И.Евсеев</w:t>
      </w:r>
      <w:proofErr w:type="spellEnd"/>
      <w:r w:rsidR="001235DE" w:rsidRPr="000E16FC">
        <w:rPr>
          <w:sz w:val="26"/>
          <w:szCs w:val="26"/>
        </w:rPr>
        <w:t xml:space="preserve">              Шоруньжинского сельского поселения</w:t>
      </w:r>
    </w:p>
    <w:sectPr w:rsidR="001235DE" w:rsidRPr="000E16FC" w:rsidSect="00865964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689"/>
    <w:multiLevelType w:val="multilevel"/>
    <w:tmpl w:val="99827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">
    <w:nsid w:val="52A96551"/>
    <w:multiLevelType w:val="hybridMultilevel"/>
    <w:tmpl w:val="CA7A2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44"/>
    <w:rsid w:val="000120C5"/>
    <w:rsid w:val="00043037"/>
    <w:rsid w:val="000446B1"/>
    <w:rsid w:val="00064544"/>
    <w:rsid w:val="000E16FC"/>
    <w:rsid w:val="000F436A"/>
    <w:rsid w:val="001235DE"/>
    <w:rsid w:val="001E6A71"/>
    <w:rsid w:val="002923DD"/>
    <w:rsid w:val="002C6921"/>
    <w:rsid w:val="00451D9C"/>
    <w:rsid w:val="00542DC7"/>
    <w:rsid w:val="005F4204"/>
    <w:rsid w:val="006E6515"/>
    <w:rsid w:val="00701973"/>
    <w:rsid w:val="0077081B"/>
    <w:rsid w:val="007E208E"/>
    <w:rsid w:val="007E620E"/>
    <w:rsid w:val="00843DE4"/>
    <w:rsid w:val="00865964"/>
    <w:rsid w:val="00895E19"/>
    <w:rsid w:val="008A0E58"/>
    <w:rsid w:val="008B2514"/>
    <w:rsid w:val="009E2727"/>
    <w:rsid w:val="00D520D6"/>
    <w:rsid w:val="00F101BC"/>
    <w:rsid w:val="00F321D6"/>
    <w:rsid w:val="00F47D45"/>
    <w:rsid w:val="00F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3DE4"/>
    <w:pPr>
      <w:tabs>
        <w:tab w:val="left" w:pos="3840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4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C69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C69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2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20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3DE4"/>
    <w:pPr>
      <w:tabs>
        <w:tab w:val="left" w:pos="3840"/>
      </w:tabs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43D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2C69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C69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2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520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0.19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2020</_x041f__x0430__x043f__x043a__x0430_>
    <_x041e__x043f__x0438__x0441__x0430__x043d__x0438__x0435_ xmlns="6d7c22ec-c6a4-4777-88aa-bc3c76ac660e"> Об отмене постановления</_x041e__x043f__x0438__x0441__x0430__x043d__x0438__x0435_>
    <_x2116__x0020__x0434__x043e__x043a__x0443__x043c__x0435__x043d__x0442__x0430_ xmlns="c3ddeb54-a83f-4d73-bf28-bd11c7c30160">12</_x2116__x0020__x0434__x043e__x043a__x0443__x043c__x0435__x043d__x0442__x0430_>
    <_x0414__x0430__x0442__x0430__x0020__x0434__x043e__x043a__x0443__x043c__x0435__x043d__x0442__x0430_ xmlns="c3ddeb54-a83f-4d73-bf28-bd11c7c30160">2020-02-02T21:00:00+00:00</_x0414__x0430__x0442__x0430__x0020__x0434__x043e__x043a__x0443__x043c__x0435__x043d__x0442__x0430_>
    <_dlc_DocId xmlns="57504d04-691e-4fc4-8f09-4f19fdbe90f6">XXJ7TYMEEKJ2-4378-342</_dlc_DocId>
    <_dlc_DocIdUrl xmlns="57504d04-691e-4fc4-8f09-4f19fdbe90f6">
      <Url>https://vip.gov.mari.ru/morki/shorunga/_layouts/DocIdRedir.aspx?ID=XXJ7TYMEEKJ2-4378-342</Url>
      <Description>XXJ7TYMEEKJ2-4378-342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362E6-A53E-4A01-859E-6A3E3E76A5D5}"/>
</file>

<file path=customXml/itemProps2.xml><?xml version="1.0" encoding="utf-8"?>
<ds:datastoreItem xmlns:ds="http://schemas.openxmlformats.org/officeDocument/2006/customXml" ds:itemID="{02B87054-8A74-47A0-ADBE-C761EF0E282B}"/>
</file>

<file path=customXml/itemProps3.xml><?xml version="1.0" encoding="utf-8"?>
<ds:datastoreItem xmlns:ds="http://schemas.openxmlformats.org/officeDocument/2006/customXml" ds:itemID="{66BC4621-79EA-44D9-B7F6-D4BD2E986E8C}"/>
</file>

<file path=customXml/itemProps4.xml><?xml version="1.0" encoding="utf-8"?>
<ds:datastoreItem xmlns:ds="http://schemas.openxmlformats.org/officeDocument/2006/customXml" ds:itemID="{4C52463F-537F-4F49-9905-ED560B7F38F3}"/>
</file>

<file path=customXml/itemProps5.xml><?xml version="1.0" encoding="utf-8"?>
<ds:datastoreItem xmlns:ds="http://schemas.openxmlformats.org/officeDocument/2006/customXml" ds:itemID="{274E1D0F-0A24-4BF6-A2CB-09EFCF872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№12 от 03.02.2020</dc:title>
  <dc:creator>COMP3</dc:creator>
  <cp:lastModifiedBy>техпром</cp:lastModifiedBy>
  <cp:revision>20</cp:revision>
  <cp:lastPrinted>2020-01-30T08:26:00Z</cp:lastPrinted>
  <dcterms:created xsi:type="dcterms:W3CDTF">2020-01-30T07:42:00Z</dcterms:created>
  <dcterms:modified xsi:type="dcterms:W3CDTF">2020-02-05T08:09:00Z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6bf0c66b-96b2-47d8-8c04-87413382b131</vt:lpwstr>
  </property>
</Properties>
</file>